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7E274430" w:rsidR="00C374E4" w:rsidRPr="0011436A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8875" w:type="dxa"/>
        <w:tblInd w:w="0" w:type="dxa"/>
        <w:tblLook w:val="04A0" w:firstRow="1" w:lastRow="0" w:firstColumn="1" w:lastColumn="0" w:noHBand="0" w:noVBand="1"/>
      </w:tblPr>
      <w:tblGrid>
        <w:gridCol w:w="3225"/>
        <w:gridCol w:w="2421"/>
        <w:gridCol w:w="3229"/>
      </w:tblGrid>
      <w:tr w:rsidR="00190858" w:rsidRPr="00DC55EE" w14:paraId="58C4A32B" w14:textId="77777777" w:rsidTr="00190858">
        <w:trPr>
          <w:trHeight w:val="843"/>
        </w:trPr>
        <w:tc>
          <w:tcPr>
            <w:tcW w:w="3225" w:type="dxa"/>
          </w:tcPr>
          <w:p w14:paraId="348A7AC7" w14:textId="77777777" w:rsidR="00190858" w:rsidRPr="00DC55EE" w:rsidRDefault="00190858" w:rsidP="00645D99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DC55EE">
              <w:rPr>
                <w:rFonts w:cs="Arial"/>
                <w:b/>
                <w:bCs/>
                <w:iCs/>
                <w:sz w:val="20"/>
                <w:szCs w:val="20"/>
              </w:rPr>
              <w:t xml:space="preserve">Storitev </w:t>
            </w:r>
          </w:p>
        </w:tc>
        <w:tc>
          <w:tcPr>
            <w:tcW w:w="2421" w:type="dxa"/>
          </w:tcPr>
          <w:p w14:paraId="10EB356D" w14:textId="62C41D95" w:rsidR="00190858" w:rsidRPr="00DC55EE" w:rsidRDefault="00190858" w:rsidP="00645D99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DC55EE">
              <w:rPr>
                <w:rFonts w:cs="Arial"/>
                <w:b/>
                <w:bCs/>
                <w:iCs/>
                <w:sz w:val="20"/>
                <w:szCs w:val="20"/>
              </w:rPr>
              <w:t xml:space="preserve">količina </w:t>
            </w:r>
          </w:p>
        </w:tc>
        <w:tc>
          <w:tcPr>
            <w:tcW w:w="3229" w:type="dxa"/>
          </w:tcPr>
          <w:p w14:paraId="001C4D0D" w14:textId="1C335C62" w:rsidR="00190858" w:rsidRPr="00DC55EE" w:rsidRDefault="00190858" w:rsidP="00645D99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DC55EE">
              <w:rPr>
                <w:rFonts w:cs="Arial"/>
                <w:b/>
                <w:bCs/>
                <w:iCs/>
                <w:sz w:val="20"/>
                <w:szCs w:val="20"/>
              </w:rPr>
              <w:t xml:space="preserve">Ponudbena vrednost za </w:t>
            </w:r>
            <w:r w:rsidR="009940A4">
              <w:rPr>
                <w:rFonts w:cs="Arial"/>
                <w:b/>
                <w:bCs/>
                <w:iCs/>
                <w:sz w:val="20"/>
                <w:szCs w:val="20"/>
              </w:rPr>
              <w:t>48</w:t>
            </w:r>
            <w:r w:rsidRPr="00DC55EE">
              <w:rPr>
                <w:rFonts w:cs="Arial"/>
                <w:b/>
                <w:bCs/>
                <w:iCs/>
                <w:sz w:val="20"/>
                <w:szCs w:val="20"/>
              </w:rPr>
              <w:t xml:space="preserve"> mesecev v EUR</w:t>
            </w:r>
          </w:p>
        </w:tc>
      </w:tr>
      <w:tr w:rsidR="00190858" w:rsidRPr="00DC55EE" w14:paraId="476A8569" w14:textId="77777777" w:rsidTr="005C7F13">
        <w:trPr>
          <w:trHeight w:val="588"/>
        </w:trPr>
        <w:tc>
          <w:tcPr>
            <w:tcW w:w="3225" w:type="dxa"/>
            <w:vAlign w:val="center"/>
          </w:tcPr>
          <w:p w14:paraId="088C9C71" w14:textId="418468E5" w:rsidR="00FC4062" w:rsidRPr="00DC55EE" w:rsidRDefault="005C7F13" w:rsidP="003B707A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</w:rPr>
              <w:t>1. I</w:t>
            </w:r>
            <w:r w:rsidR="00DA37B9" w:rsidRPr="00DA37B9">
              <w:rPr>
                <w:rFonts w:cs="Arial"/>
              </w:rPr>
              <w:t xml:space="preserve">nternetni dostop </w:t>
            </w:r>
            <w:bookmarkStart w:id="0" w:name="_GoBack"/>
            <w:bookmarkEnd w:id="0"/>
            <w:r w:rsidR="00DA37B9" w:rsidRPr="00DA37B9">
              <w:rPr>
                <w:rFonts w:cs="Arial"/>
              </w:rPr>
              <w:t>in varne podatkovne povezave</w:t>
            </w:r>
          </w:p>
        </w:tc>
        <w:tc>
          <w:tcPr>
            <w:tcW w:w="2421" w:type="dxa"/>
            <w:vAlign w:val="center"/>
          </w:tcPr>
          <w:p w14:paraId="43F1DFD1" w14:textId="7ECFBD63" w:rsidR="00190858" w:rsidRPr="00DC55EE" w:rsidRDefault="009940A4" w:rsidP="00645D99">
            <w:pPr>
              <w:autoSpaceDE w:val="0"/>
              <w:autoSpaceDN w:val="0"/>
              <w:adjustRightInd w:val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48</w:t>
            </w:r>
            <w:r w:rsidR="003B707A" w:rsidRPr="00DC55EE">
              <w:rPr>
                <w:rFonts w:cs="Arial"/>
                <w:iCs/>
                <w:sz w:val="20"/>
                <w:szCs w:val="20"/>
              </w:rPr>
              <w:t xml:space="preserve"> mesecev</w:t>
            </w:r>
          </w:p>
        </w:tc>
        <w:tc>
          <w:tcPr>
            <w:tcW w:w="3229" w:type="dxa"/>
            <w:vAlign w:val="center"/>
          </w:tcPr>
          <w:p w14:paraId="52454B67" w14:textId="77777777" w:rsidR="00190858" w:rsidRPr="00DC55EE" w:rsidRDefault="00190858" w:rsidP="00645D99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</w:p>
        </w:tc>
      </w:tr>
      <w:tr w:rsidR="003B707A" w:rsidRPr="00DC55EE" w14:paraId="1A693CBD" w14:textId="77777777" w:rsidTr="00190858">
        <w:trPr>
          <w:trHeight w:val="265"/>
        </w:trPr>
        <w:tc>
          <w:tcPr>
            <w:tcW w:w="3225" w:type="dxa"/>
            <w:vAlign w:val="center"/>
          </w:tcPr>
          <w:p w14:paraId="69C57E1F" w14:textId="24B76BF6" w:rsidR="003B707A" w:rsidRPr="00DC55EE" w:rsidRDefault="005C7F13" w:rsidP="003B707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</w:rPr>
              <w:t xml:space="preserve">2. </w:t>
            </w:r>
            <w:r w:rsidR="00DA37B9">
              <w:rPr>
                <w:rFonts w:cs="Arial"/>
              </w:rPr>
              <w:t>S</w:t>
            </w:r>
            <w:r w:rsidR="00DA37B9" w:rsidRPr="00DA37B9">
              <w:rPr>
                <w:rFonts w:cs="Arial"/>
              </w:rPr>
              <w:t xml:space="preserve">toritve </w:t>
            </w:r>
            <w:proofErr w:type="spellStart"/>
            <w:r w:rsidR="00DA37B9" w:rsidRPr="00DA37B9">
              <w:rPr>
                <w:rFonts w:cs="Arial"/>
              </w:rPr>
              <w:t>VoIP</w:t>
            </w:r>
            <w:proofErr w:type="spellEnd"/>
            <w:r w:rsidR="00DA37B9" w:rsidRPr="00DA37B9">
              <w:rPr>
                <w:rFonts w:cs="Arial"/>
              </w:rPr>
              <w:t xml:space="preserve"> fiksne telefonije</w:t>
            </w:r>
          </w:p>
        </w:tc>
        <w:tc>
          <w:tcPr>
            <w:tcW w:w="2421" w:type="dxa"/>
            <w:vAlign w:val="center"/>
          </w:tcPr>
          <w:p w14:paraId="588457FB" w14:textId="7ED1C044" w:rsidR="003B707A" w:rsidRPr="00DC55EE" w:rsidRDefault="009940A4" w:rsidP="00645D99">
            <w:pPr>
              <w:autoSpaceDE w:val="0"/>
              <w:autoSpaceDN w:val="0"/>
              <w:adjustRightInd w:val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48</w:t>
            </w:r>
            <w:r w:rsidR="003B707A" w:rsidRPr="00DC55EE">
              <w:rPr>
                <w:rFonts w:cs="Arial"/>
                <w:iCs/>
                <w:sz w:val="20"/>
                <w:szCs w:val="20"/>
              </w:rPr>
              <w:t xml:space="preserve"> mesecev</w:t>
            </w:r>
          </w:p>
        </w:tc>
        <w:tc>
          <w:tcPr>
            <w:tcW w:w="3229" w:type="dxa"/>
            <w:vAlign w:val="center"/>
          </w:tcPr>
          <w:p w14:paraId="68302786" w14:textId="77777777" w:rsidR="003B707A" w:rsidRPr="00DC55EE" w:rsidRDefault="003B707A" w:rsidP="00645D99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</w:p>
        </w:tc>
      </w:tr>
      <w:tr w:rsidR="00190858" w:rsidRPr="00DC55EE" w14:paraId="7DFF3962" w14:textId="77777777" w:rsidTr="00190858">
        <w:trPr>
          <w:trHeight w:val="265"/>
        </w:trPr>
        <w:tc>
          <w:tcPr>
            <w:tcW w:w="3225" w:type="dxa"/>
            <w:vAlign w:val="center"/>
          </w:tcPr>
          <w:p w14:paraId="399AADF3" w14:textId="033697B1" w:rsidR="00FC4062" w:rsidRPr="00DC55EE" w:rsidRDefault="005C7F13" w:rsidP="00645D99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</w:rPr>
              <w:t xml:space="preserve">3. </w:t>
            </w:r>
            <w:r w:rsidR="00DA37B9">
              <w:rPr>
                <w:rFonts w:cs="Arial"/>
              </w:rPr>
              <w:t>S</w:t>
            </w:r>
            <w:r w:rsidR="00DA37B9" w:rsidRPr="00DA37B9">
              <w:rPr>
                <w:rFonts w:cs="Arial"/>
              </w:rPr>
              <w:t>toritve mobilne telefonije</w:t>
            </w:r>
          </w:p>
        </w:tc>
        <w:tc>
          <w:tcPr>
            <w:tcW w:w="2421" w:type="dxa"/>
            <w:vAlign w:val="center"/>
          </w:tcPr>
          <w:p w14:paraId="7E100895" w14:textId="2B52CFD7" w:rsidR="00190858" w:rsidRPr="00DC55EE" w:rsidRDefault="009940A4" w:rsidP="00645D99">
            <w:pPr>
              <w:autoSpaceDE w:val="0"/>
              <w:autoSpaceDN w:val="0"/>
              <w:adjustRightInd w:val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48</w:t>
            </w:r>
            <w:r w:rsidR="00190858" w:rsidRPr="00DC55EE">
              <w:rPr>
                <w:rFonts w:cs="Arial"/>
                <w:iCs/>
                <w:sz w:val="20"/>
                <w:szCs w:val="20"/>
              </w:rPr>
              <w:t xml:space="preserve"> mesecev</w:t>
            </w:r>
          </w:p>
        </w:tc>
        <w:tc>
          <w:tcPr>
            <w:tcW w:w="3229" w:type="dxa"/>
            <w:vAlign w:val="center"/>
          </w:tcPr>
          <w:p w14:paraId="48263D01" w14:textId="77777777" w:rsidR="00190858" w:rsidRPr="00DC55EE" w:rsidRDefault="00190858" w:rsidP="00645D99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</w:p>
        </w:tc>
      </w:tr>
      <w:tr w:rsidR="00FC4062" w:rsidRPr="00DC55EE" w14:paraId="7AE7B34D" w14:textId="77777777" w:rsidTr="00190858">
        <w:trPr>
          <w:trHeight w:val="265"/>
        </w:trPr>
        <w:tc>
          <w:tcPr>
            <w:tcW w:w="3225" w:type="dxa"/>
            <w:vAlign w:val="center"/>
          </w:tcPr>
          <w:p w14:paraId="4ED8A046" w14:textId="626440DF" w:rsidR="00FC4062" w:rsidRPr="00DC55EE" w:rsidRDefault="005C7F13" w:rsidP="00FC4062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</w:rPr>
              <w:t xml:space="preserve">4. </w:t>
            </w:r>
            <w:r w:rsidR="00DA37B9">
              <w:rPr>
                <w:rFonts w:cs="Arial"/>
              </w:rPr>
              <w:t>U</w:t>
            </w:r>
            <w:r w:rsidR="00DA37B9" w:rsidRPr="00DA37B9">
              <w:rPr>
                <w:rFonts w:cs="Arial"/>
              </w:rPr>
              <w:t>pravljanje omrežja in omrežnih naprav</w:t>
            </w:r>
            <w:r w:rsidR="009940A4">
              <w:rPr>
                <w:rFonts w:cs="Arial"/>
              </w:rPr>
              <w:t xml:space="preserve"> ter najem, servis, nadzor in tehnična podpora</w:t>
            </w:r>
          </w:p>
        </w:tc>
        <w:tc>
          <w:tcPr>
            <w:tcW w:w="2421" w:type="dxa"/>
            <w:vAlign w:val="center"/>
          </w:tcPr>
          <w:p w14:paraId="6789820E" w14:textId="7F4A6857" w:rsidR="00FC4062" w:rsidRPr="00DC55EE" w:rsidRDefault="009940A4" w:rsidP="00645D99">
            <w:pPr>
              <w:autoSpaceDE w:val="0"/>
              <w:autoSpaceDN w:val="0"/>
              <w:adjustRightInd w:val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48</w:t>
            </w:r>
            <w:r w:rsidR="00FC4062" w:rsidRPr="00DC55EE">
              <w:rPr>
                <w:rFonts w:cs="Arial"/>
                <w:iCs/>
                <w:sz w:val="20"/>
                <w:szCs w:val="20"/>
              </w:rPr>
              <w:t xml:space="preserve"> mesecev</w:t>
            </w:r>
          </w:p>
        </w:tc>
        <w:tc>
          <w:tcPr>
            <w:tcW w:w="3229" w:type="dxa"/>
            <w:vAlign w:val="center"/>
          </w:tcPr>
          <w:p w14:paraId="214F511E" w14:textId="77777777" w:rsidR="00FC4062" w:rsidRPr="00DC55EE" w:rsidRDefault="00FC4062" w:rsidP="00645D99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</w:p>
        </w:tc>
      </w:tr>
      <w:tr w:rsidR="00DA37B9" w:rsidRPr="00DC55EE" w14:paraId="068BF929" w14:textId="77777777" w:rsidTr="00190858">
        <w:trPr>
          <w:trHeight w:val="265"/>
        </w:trPr>
        <w:tc>
          <w:tcPr>
            <w:tcW w:w="3225" w:type="dxa"/>
            <w:vAlign w:val="center"/>
          </w:tcPr>
          <w:p w14:paraId="49E0963D" w14:textId="18E072F0" w:rsidR="00DA37B9" w:rsidRDefault="005C7F13" w:rsidP="00FC4062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 xml:space="preserve">5. </w:t>
            </w:r>
            <w:r w:rsidR="00DA37B9">
              <w:rPr>
                <w:rFonts w:cs="Arial"/>
              </w:rPr>
              <w:t>K</w:t>
            </w:r>
            <w:r w:rsidR="00DA37B9" w:rsidRPr="00DA37B9">
              <w:rPr>
                <w:rFonts w:cs="Arial"/>
              </w:rPr>
              <w:t>ibernetsk</w:t>
            </w:r>
            <w:r w:rsidR="00DA37B9">
              <w:rPr>
                <w:rFonts w:cs="Arial"/>
              </w:rPr>
              <w:t>a</w:t>
            </w:r>
            <w:r w:rsidR="00DA37B9" w:rsidRPr="00DA37B9">
              <w:rPr>
                <w:rFonts w:cs="Arial"/>
              </w:rPr>
              <w:t xml:space="preserve"> zaščit</w:t>
            </w:r>
            <w:r w:rsidR="00DA37B9">
              <w:rPr>
                <w:rFonts w:cs="Arial"/>
              </w:rPr>
              <w:t>a</w:t>
            </w:r>
            <w:r w:rsidR="00DA37B9" w:rsidRPr="00DA37B9">
              <w:rPr>
                <w:rFonts w:cs="Arial"/>
              </w:rPr>
              <w:t xml:space="preserve"> delovnih postaj, strežnikov in mobilnih naprav</w:t>
            </w:r>
          </w:p>
        </w:tc>
        <w:tc>
          <w:tcPr>
            <w:tcW w:w="2421" w:type="dxa"/>
            <w:vAlign w:val="center"/>
          </w:tcPr>
          <w:p w14:paraId="47F07E8C" w14:textId="4AAAEA92" w:rsidR="00DA37B9" w:rsidRPr="00DC55EE" w:rsidRDefault="009940A4" w:rsidP="00645D99">
            <w:pPr>
              <w:autoSpaceDE w:val="0"/>
              <w:autoSpaceDN w:val="0"/>
              <w:adjustRightInd w:val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48</w:t>
            </w:r>
            <w:r w:rsidR="00DA37B9">
              <w:rPr>
                <w:rFonts w:cs="Arial"/>
                <w:iCs/>
                <w:sz w:val="20"/>
                <w:szCs w:val="20"/>
              </w:rPr>
              <w:t xml:space="preserve"> mesecev</w:t>
            </w:r>
          </w:p>
        </w:tc>
        <w:tc>
          <w:tcPr>
            <w:tcW w:w="3229" w:type="dxa"/>
            <w:vAlign w:val="center"/>
          </w:tcPr>
          <w:p w14:paraId="70339946" w14:textId="77777777" w:rsidR="00DA37B9" w:rsidRPr="00DC55EE" w:rsidRDefault="00DA37B9" w:rsidP="00645D99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</w:p>
        </w:tc>
      </w:tr>
      <w:tr w:rsidR="00190858" w:rsidRPr="00DC55EE" w14:paraId="4834A848" w14:textId="77777777" w:rsidTr="00190858">
        <w:trPr>
          <w:trHeight w:val="265"/>
        </w:trPr>
        <w:tc>
          <w:tcPr>
            <w:tcW w:w="3225" w:type="dxa"/>
            <w:vAlign w:val="center"/>
          </w:tcPr>
          <w:p w14:paraId="3BFB69C9" w14:textId="7341018D" w:rsidR="00190858" w:rsidRPr="00DC55EE" w:rsidRDefault="00190858" w:rsidP="00190858">
            <w:pPr>
              <w:autoSpaceDE w:val="0"/>
              <w:autoSpaceDN w:val="0"/>
              <w:adjustRightInd w:val="0"/>
              <w:jc w:val="right"/>
              <w:rPr>
                <w:rFonts w:cs="Arial"/>
                <w:iCs/>
                <w:sz w:val="20"/>
                <w:szCs w:val="20"/>
              </w:rPr>
            </w:pPr>
            <w:r w:rsidRPr="00DC55EE">
              <w:rPr>
                <w:rFonts w:cs="Arial"/>
                <w:iCs/>
                <w:sz w:val="20"/>
                <w:szCs w:val="20"/>
              </w:rPr>
              <w:t>Skupaj</w:t>
            </w:r>
            <w:r w:rsidR="005C7F13">
              <w:rPr>
                <w:rFonts w:cs="Arial"/>
                <w:iCs/>
                <w:sz w:val="20"/>
                <w:szCs w:val="20"/>
              </w:rPr>
              <w:t xml:space="preserve"> (1+2+3+4+5)</w:t>
            </w:r>
            <w:r w:rsidRPr="00DC55EE">
              <w:rPr>
                <w:rFonts w:cs="Arial"/>
                <w:iCs/>
                <w:sz w:val="20"/>
                <w:szCs w:val="20"/>
              </w:rPr>
              <w:t xml:space="preserve"> brez DDV</w:t>
            </w:r>
          </w:p>
        </w:tc>
        <w:tc>
          <w:tcPr>
            <w:tcW w:w="2421" w:type="dxa"/>
            <w:vAlign w:val="center"/>
          </w:tcPr>
          <w:p w14:paraId="37161E16" w14:textId="77777777" w:rsidR="00190858" w:rsidRPr="00DC55EE" w:rsidRDefault="00190858" w:rsidP="00645D99">
            <w:pPr>
              <w:autoSpaceDE w:val="0"/>
              <w:autoSpaceDN w:val="0"/>
              <w:adjustRightInd w:val="0"/>
              <w:jc w:val="center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29" w:type="dxa"/>
            <w:vAlign w:val="center"/>
          </w:tcPr>
          <w:p w14:paraId="668CF234" w14:textId="77777777" w:rsidR="00190858" w:rsidRPr="00DC55EE" w:rsidRDefault="00190858" w:rsidP="00645D99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</w:p>
        </w:tc>
      </w:tr>
      <w:tr w:rsidR="005C7F13" w:rsidRPr="00DC55EE" w14:paraId="640DA326" w14:textId="77777777" w:rsidTr="00190858">
        <w:trPr>
          <w:trHeight w:val="265"/>
        </w:trPr>
        <w:tc>
          <w:tcPr>
            <w:tcW w:w="3225" w:type="dxa"/>
            <w:vAlign w:val="center"/>
          </w:tcPr>
          <w:p w14:paraId="209132DD" w14:textId="3654CE87" w:rsidR="005C7F13" w:rsidRPr="00DC55EE" w:rsidRDefault="005C7F13" w:rsidP="00190858">
            <w:pPr>
              <w:autoSpaceDE w:val="0"/>
              <w:autoSpaceDN w:val="0"/>
              <w:adjustRightInd w:val="0"/>
              <w:jc w:val="right"/>
              <w:rPr>
                <w:rFonts w:cs="Arial"/>
                <w:iCs/>
                <w:sz w:val="20"/>
                <w:szCs w:val="20"/>
              </w:rPr>
            </w:pPr>
            <w:r w:rsidRPr="005C7F13">
              <w:rPr>
                <w:rFonts w:cs="Arial"/>
                <w:iCs/>
                <w:sz w:val="20"/>
                <w:szCs w:val="20"/>
              </w:rPr>
              <w:t>nepredvideni večji obseg opreme in/ali storitev, ki so predmet tega javnega naročila in/ali povišanja cen v ceniku</w:t>
            </w:r>
          </w:p>
        </w:tc>
        <w:tc>
          <w:tcPr>
            <w:tcW w:w="2421" w:type="dxa"/>
            <w:vAlign w:val="center"/>
          </w:tcPr>
          <w:p w14:paraId="7D591BE7" w14:textId="3FA9D618" w:rsidR="005C7F13" w:rsidRPr="00DC55EE" w:rsidRDefault="005C7F13" w:rsidP="00645D99">
            <w:pPr>
              <w:autoSpaceDE w:val="0"/>
              <w:autoSpaceDN w:val="0"/>
              <w:adjustRightInd w:val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5% od skupaj (1+2+3+4+5) brez DDV</w:t>
            </w:r>
          </w:p>
        </w:tc>
        <w:tc>
          <w:tcPr>
            <w:tcW w:w="3229" w:type="dxa"/>
            <w:vAlign w:val="center"/>
          </w:tcPr>
          <w:p w14:paraId="5E906208" w14:textId="77777777" w:rsidR="005C7F13" w:rsidRPr="00DC55EE" w:rsidRDefault="005C7F13" w:rsidP="00645D99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</w:p>
        </w:tc>
      </w:tr>
      <w:tr w:rsidR="00190858" w:rsidRPr="00DC55EE" w14:paraId="1A8E8ABD" w14:textId="77777777" w:rsidTr="00190858">
        <w:trPr>
          <w:trHeight w:val="265"/>
        </w:trPr>
        <w:tc>
          <w:tcPr>
            <w:tcW w:w="3225" w:type="dxa"/>
            <w:vAlign w:val="center"/>
          </w:tcPr>
          <w:p w14:paraId="2C64A865" w14:textId="495063E2" w:rsidR="00190858" w:rsidRPr="00DC55EE" w:rsidRDefault="00190858" w:rsidP="00190858">
            <w:pPr>
              <w:autoSpaceDE w:val="0"/>
              <w:autoSpaceDN w:val="0"/>
              <w:adjustRightInd w:val="0"/>
              <w:jc w:val="right"/>
              <w:rPr>
                <w:rFonts w:cs="Arial"/>
                <w:iCs/>
                <w:sz w:val="20"/>
                <w:szCs w:val="20"/>
              </w:rPr>
            </w:pPr>
            <w:r w:rsidRPr="00DC55EE">
              <w:rPr>
                <w:rFonts w:cs="Arial"/>
                <w:iCs/>
                <w:sz w:val="20"/>
                <w:szCs w:val="20"/>
              </w:rPr>
              <w:t>DDV</w:t>
            </w:r>
          </w:p>
        </w:tc>
        <w:tc>
          <w:tcPr>
            <w:tcW w:w="2421" w:type="dxa"/>
            <w:vAlign w:val="center"/>
          </w:tcPr>
          <w:p w14:paraId="2C9CE703" w14:textId="77777777" w:rsidR="00190858" w:rsidRPr="00DC55EE" w:rsidRDefault="00190858" w:rsidP="00645D99">
            <w:pPr>
              <w:autoSpaceDE w:val="0"/>
              <w:autoSpaceDN w:val="0"/>
              <w:adjustRightInd w:val="0"/>
              <w:jc w:val="center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29" w:type="dxa"/>
            <w:vAlign w:val="center"/>
          </w:tcPr>
          <w:p w14:paraId="1A571A09" w14:textId="77777777" w:rsidR="00190858" w:rsidRPr="00DC55EE" w:rsidRDefault="00190858" w:rsidP="00645D99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</w:p>
        </w:tc>
      </w:tr>
      <w:tr w:rsidR="005C7F13" w:rsidRPr="00DC55EE" w14:paraId="77C843DD" w14:textId="77777777" w:rsidTr="006C6823">
        <w:trPr>
          <w:trHeight w:val="265"/>
        </w:trPr>
        <w:tc>
          <w:tcPr>
            <w:tcW w:w="3225" w:type="dxa"/>
            <w:vAlign w:val="center"/>
          </w:tcPr>
          <w:p w14:paraId="2F84BB4E" w14:textId="47B275AB" w:rsidR="005C7F13" w:rsidRPr="00DC55EE" w:rsidRDefault="005C7F13" w:rsidP="00190858">
            <w:pPr>
              <w:autoSpaceDE w:val="0"/>
              <w:autoSpaceDN w:val="0"/>
              <w:adjustRightInd w:val="0"/>
              <w:jc w:val="right"/>
              <w:rPr>
                <w:rFonts w:cs="Arial"/>
                <w:iCs/>
                <w:sz w:val="20"/>
                <w:szCs w:val="20"/>
              </w:rPr>
            </w:pPr>
            <w:r w:rsidRPr="00DC55EE">
              <w:rPr>
                <w:rFonts w:cs="Arial"/>
                <w:iCs/>
                <w:sz w:val="20"/>
                <w:szCs w:val="20"/>
              </w:rPr>
              <w:t>Skupaj z DDV</w:t>
            </w:r>
          </w:p>
        </w:tc>
        <w:tc>
          <w:tcPr>
            <w:tcW w:w="5650" w:type="dxa"/>
            <w:gridSpan w:val="2"/>
            <w:vAlign w:val="center"/>
          </w:tcPr>
          <w:p w14:paraId="66E845BD" w14:textId="77777777" w:rsidR="005C7F13" w:rsidRPr="00DC55EE" w:rsidRDefault="005C7F13" w:rsidP="00645D99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</w:p>
        </w:tc>
      </w:tr>
    </w:tbl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1AC93E9" w14:textId="5F5E9EAC" w:rsidR="00027F8E" w:rsidRDefault="00027F8E" w:rsidP="00F35A6C">
      <w:pPr>
        <w:jc w:val="both"/>
        <w:rPr>
          <w:rFonts w:cs="Arial"/>
        </w:rPr>
      </w:pPr>
    </w:p>
    <w:p w14:paraId="4BFA0B1E" w14:textId="30B8D1B5" w:rsidR="001B4703" w:rsidRDefault="001B4703" w:rsidP="00F35A6C">
      <w:pPr>
        <w:jc w:val="both"/>
        <w:rPr>
          <w:rFonts w:cs="Arial"/>
        </w:rPr>
      </w:pPr>
    </w:p>
    <w:p w14:paraId="240B8082" w14:textId="28E80175" w:rsidR="001B4703" w:rsidRDefault="001B4703" w:rsidP="00F35A6C">
      <w:pPr>
        <w:jc w:val="both"/>
        <w:rPr>
          <w:rFonts w:cs="Arial"/>
        </w:rPr>
      </w:pPr>
    </w:p>
    <w:p w14:paraId="678CA305" w14:textId="2FB5D6AF" w:rsidR="001B4703" w:rsidRDefault="001B4703" w:rsidP="00F35A6C">
      <w:pPr>
        <w:jc w:val="both"/>
        <w:rPr>
          <w:rFonts w:cs="Arial"/>
        </w:rPr>
      </w:pPr>
    </w:p>
    <w:p w14:paraId="6DF9B563" w14:textId="7B61CBB4" w:rsidR="001B4703" w:rsidRDefault="001B4703" w:rsidP="00F35A6C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18BF8984" w14:textId="4F6CC25F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77EA9" w14:textId="77777777" w:rsidR="004E0CB2" w:rsidRDefault="004E0CB2">
      <w:r>
        <w:separator/>
      </w:r>
    </w:p>
  </w:endnote>
  <w:endnote w:type="continuationSeparator" w:id="0">
    <w:p w14:paraId="645426F7" w14:textId="77777777" w:rsidR="004E0CB2" w:rsidRDefault="004E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1419D51F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66B3D335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22D1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22D1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CA813" w14:textId="77777777" w:rsidR="004E0CB2" w:rsidRDefault="004E0CB2">
      <w:r>
        <w:separator/>
      </w:r>
    </w:p>
  </w:footnote>
  <w:footnote w:type="continuationSeparator" w:id="0">
    <w:p w14:paraId="73AC1175" w14:textId="77777777" w:rsidR="004E0CB2" w:rsidRDefault="004E0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D9159CA" w:rsidR="00C0552D" w:rsidRPr="008607A0" w:rsidRDefault="00C0552D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1CFF2ADD" w:rsidR="00C0552D" w:rsidRPr="008607A0" w:rsidRDefault="00144B8D" w:rsidP="0009248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1B0573">
            <w:rPr>
              <w:rFonts w:cs="Arial"/>
              <w:sz w:val="16"/>
              <w:szCs w:val="16"/>
            </w:rPr>
            <w:t>16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2482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90858"/>
    <w:rsid w:val="001A192F"/>
    <w:rsid w:val="001A7BD0"/>
    <w:rsid w:val="001B0573"/>
    <w:rsid w:val="001B4703"/>
    <w:rsid w:val="001D16E0"/>
    <w:rsid w:val="001D694D"/>
    <w:rsid w:val="001E3BCE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B707A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2D1D"/>
    <w:rsid w:val="005255EB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C7F13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0C70"/>
    <w:rsid w:val="007227F3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2363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37169"/>
    <w:rsid w:val="00843739"/>
    <w:rsid w:val="00847017"/>
    <w:rsid w:val="0085305E"/>
    <w:rsid w:val="00853F3C"/>
    <w:rsid w:val="008607A0"/>
    <w:rsid w:val="00872A01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940A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011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75086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1DC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37B9"/>
    <w:rsid w:val="00DB3E61"/>
    <w:rsid w:val="00DC55EE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062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720C2E-ECD1-40C5-A9E3-A713C5829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49</TotalTime>
  <Pages>1</Pages>
  <Words>124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1038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14</cp:revision>
  <cp:lastPrinted>2025-02-27T13:10:00Z</cp:lastPrinted>
  <dcterms:created xsi:type="dcterms:W3CDTF">2021-06-11T12:35:00Z</dcterms:created>
  <dcterms:modified xsi:type="dcterms:W3CDTF">2025-03-18T09:28:00Z</dcterms:modified>
</cp:coreProperties>
</file>